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22307" w14:textId="358E73EF" w:rsidR="00ED1D6D" w:rsidRPr="00E12F81" w:rsidRDefault="00E12F81" w:rsidP="00E12F81">
      <w:pPr>
        <w:jc w:val="center"/>
        <w:rPr>
          <w:sz w:val="60"/>
          <w:szCs w:val="60"/>
        </w:rPr>
      </w:pPr>
      <w:bookmarkStart w:id="0" w:name="_GoBack"/>
      <w:bookmarkEnd w:id="0"/>
      <w:r w:rsidRPr="00E12F81">
        <w:rPr>
          <w:rFonts w:ascii="Times" w:hAnsi="Times" w:cs="Times"/>
          <w:noProof/>
          <w:sz w:val="60"/>
          <w:szCs w:val="60"/>
        </w:rPr>
        <w:drawing>
          <wp:anchor distT="0" distB="0" distL="114300" distR="114300" simplePos="0" relativeHeight="251659264" behindDoc="0" locked="0" layoutInCell="1" allowOverlap="1" wp14:anchorId="7A01AE0F" wp14:editId="2D7F689E">
            <wp:simplePos x="0" y="0"/>
            <wp:positionH relativeFrom="column">
              <wp:posOffset>685800</wp:posOffset>
            </wp:positionH>
            <wp:positionV relativeFrom="paragraph">
              <wp:posOffset>-342900</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2F81">
        <w:rPr>
          <w:rFonts w:ascii="Times" w:hAnsi="Times" w:cs="Times"/>
          <w:noProof/>
          <w:sz w:val="60"/>
          <w:szCs w:val="60"/>
        </w:rPr>
        <w:drawing>
          <wp:anchor distT="0" distB="0" distL="114300" distR="114300" simplePos="0" relativeHeight="251661312" behindDoc="0" locked="0" layoutInCell="1" allowOverlap="1" wp14:anchorId="0BDD2FEC" wp14:editId="3F841EE4">
            <wp:simplePos x="0" y="0"/>
            <wp:positionH relativeFrom="column">
              <wp:posOffset>4800600</wp:posOffset>
            </wp:positionH>
            <wp:positionV relativeFrom="paragraph">
              <wp:posOffset>-228600</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06F9">
        <w:rPr>
          <w:rFonts w:ascii="American Typewriter" w:hAnsi="American Typewriter"/>
          <w:b/>
          <w:sz w:val="60"/>
          <w:szCs w:val="60"/>
        </w:rPr>
        <w:t xml:space="preserve">SG </w:t>
      </w:r>
      <w:r w:rsidR="004976AC" w:rsidRPr="00E12F81">
        <w:rPr>
          <w:rFonts w:ascii="American Typewriter" w:hAnsi="American Typewriter"/>
          <w:b/>
          <w:sz w:val="60"/>
          <w:szCs w:val="60"/>
        </w:rPr>
        <w:t xml:space="preserve">POOL </w:t>
      </w:r>
      <w:r w:rsidR="000457B3" w:rsidRPr="00E12F81">
        <w:rPr>
          <w:rFonts w:ascii="American Typewriter" w:hAnsi="American Typewriter"/>
          <w:b/>
          <w:sz w:val="60"/>
          <w:szCs w:val="60"/>
        </w:rPr>
        <w:t>Rules</w:t>
      </w:r>
    </w:p>
    <w:p w14:paraId="3AA6BFDA" w14:textId="77777777" w:rsidR="000457B3" w:rsidRDefault="000457B3">
      <w:pPr>
        <w:rPr>
          <w:sz w:val="36"/>
          <w:szCs w:val="36"/>
        </w:rPr>
      </w:pPr>
    </w:p>
    <w:p w14:paraId="233A1CA9" w14:textId="77777777" w:rsidR="00231509" w:rsidRDefault="00AA59C7" w:rsidP="00AA59C7">
      <w:pPr>
        <w:pStyle w:val="ListParagraph"/>
        <w:rPr>
          <w:rFonts w:ascii="Book Antiqua" w:hAnsi="Book Antiqua" w:cs="Apple Chancery"/>
          <w:sz w:val="32"/>
          <w:szCs w:val="32"/>
        </w:rPr>
      </w:pPr>
      <w:r>
        <w:rPr>
          <w:rFonts w:ascii="Book Antiqua" w:hAnsi="Book Antiqua" w:cs="Apple Chancery"/>
          <w:sz w:val="32"/>
          <w:szCs w:val="32"/>
        </w:rPr>
        <w:t xml:space="preserve">The rules and regulations have been set forth by your Board of Directors for the safety, protection and well being of all members of the community and their guests in using the swimming facilities of the Association. </w:t>
      </w:r>
    </w:p>
    <w:p w14:paraId="1233CF68" w14:textId="77777777" w:rsidR="00231509" w:rsidRDefault="00231509" w:rsidP="00AA59C7">
      <w:pPr>
        <w:pStyle w:val="ListParagraph"/>
        <w:rPr>
          <w:rFonts w:ascii="Book Antiqua" w:hAnsi="Book Antiqua" w:cs="Apple Chancery"/>
          <w:sz w:val="32"/>
          <w:szCs w:val="32"/>
        </w:rPr>
      </w:pPr>
    </w:p>
    <w:p w14:paraId="2A1ACEC9" w14:textId="076A405C" w:rsidR="000457B3" w:rsidRDefault="00AA59C7" w:rsidP="00AA59C7">
      <w:pPr>
        <w:pStyle w:val="ListParagraph"/>
        <w:rPr>
          <w:rFonts w:ascii="Book Antiqua" w:hAnsi="Book Antiqua" w:cs="Apple Chancery"/>
          <w:sz w:val="32"/>
          <w:szCs w:val="32"/>
        </w:rPr>
      </w:pPr>
      <w:r>
        <w:rPr>
          <w:rFonts w:ascii="Book Antiqua" w:hAnsi="Book Antiqua" w:cs="Apple Chancery"/>
          <w:sz w:val="32"/>
          <w:szCs w:val="32"/>
        </w:rPr>
        <w:t>PLEASE READ THESE RULES BEFORE YOU USE THE POOL</w:t>
      </w:r>
    </w:p>
    <w:p w14:paraId="45015BC8" w14:textId="77777777" w:rsidR="00AA59C7" w:rsidRPr="008F679B" w:rsidRDefault="00AA59C7" w:rsidP="00AA59C7">
      <w:pPr>
        <w:pStyle w:val="ListParagraph"/>
        <w:rPr>
          <w:rFonts w:ascii="Book Antiqua" w:hAnsi="Book Antiqua" w:cs="Apple Chancery"/>
          <w:b/>
          <w:sz w:val="32"/>
          <w:szCs w:val="32"/>
        </w:rPr>
      </w:pPr>
    </w:p>
    <w:p w14:paraId="6348FBC9" w14:textId="2C4F0AED" w:rsidR="000457B3" w:rsidRPr="008F679B" w:rsidRDefault="008F679B" w:rsidP="00E12F81">
      <w:pPr>
        <w:pStyle w:val="ListParagraph"/>
        <w:numPr>
          <w:ilvl w:val="0"/>
          <w:numId w:val="1"/>
        </w:numPr>
        <w:rPr>
          <w:rFonts w:ascii="Book Antiqua" w:hAnsi="Book Antiqua" w:cs="Apple Chancery"/>
          <w:b/>
          <w:sz w:val="32"/>
          <w:szCs w:val="32"/>
          <w:highlight w:val="yellow"/>
        </w:rPr>
      </w:pPr>
      <w:r>
        <w:rPr>
          <w:rFonts w:ascii="Book Antiqua" w:hAnsi="Book Antiqua" w:cs="Apple Chancery"/>
          <w:b/>
          <w:sz w:val="32"/>
          <w:szCs w:val="32"/>
          <w:highlight w:val="yellow"/>
        </w:rPr>
        <w:t>SWIM AT YOUR OWN RISK</w:t>
      </w:r>
    </w:p>
    <w:p w14:paraId="57572413" w14:textId="1D6DCB88" w:rsidR="000457B3" w:rsidRDefault="00AA59C7" w:rsidP="00E12F81">
      <w:pPr>
        <w:pStyle w:val="ListParagraph"/>
        <w:numPr>
          <w:ilvl w:val="0"/>
          <w:numId w:val="1"/>
        </w:numPr>
        <w:rPr>
          <w:rFonts w:ascii="Book Antiqua" w:hAnsi="Book Antiqua" w:cs="Apple Chancery"/>
          <w:sz w:val="32"/>
          <w:szCs w:val="32"/>
          <w:highlight w:val="cyan"/>
        </w:rPr>
      </w:pPr>
      <w:proofErr w:type="gramStart"/>
      <w:r w:rsidRPr="008F679B">
        <w:rPr>
          <w:rFonts w:ascii="Book Antiqua" w:hAnsi="Book Antiqua" w:cs="Apple Chancery"/>
          <w:sz w:val="32"/>
          <w:szCs w:val="32"/>
          <w:highlight w:val="cyan"/>
        </w:rPr>
        <w:t>CHILDREN UNDER 14 MUST BE ACCOMPANIED BY A PARENT OR GUARDIAN</w:t>
      </w:r>
      <w:proofErr w:type="gramEnd"/>
      <w:r w:rsidRPr="008F679B">
        <w:rPr>
          <w:rFonts w:ascii="Book Antiqua" w:hAnsi="Book Antiqua" w:cs="Apple Chancery"/>
          <w:sz w:val="32"/>
          <w:szCs w:val="32"/>
          <w:highlight w:val="cyan"/>
        </w:rPr>
        <w:t xml:space="preserve"> OVER 18YRS OF AGE.</w:t>
      </w:r>
    </w:p>
    <w:p w14:paraId="71F8889F" w14:textId="669E36DE" w:rsidR="00482596" w:rsidRPr="00482596" w:rsidRDefault="00482596" w:rsidP="00E12F81">
      <w:pPr>
        <w:pStyle w:val="ListParagraph"/>
        <w:numPr>
          <w:ilvl w:val="0"/>
          <w:numId w:val="1"/>
        </w:numPr>
        <w:rPr>
          <w:rFonts w:ascii="Book Antiqua" w:hAnsi="Book Antiqua" w:cs="Apple Chancery"/>
          <w:sz w:val="32"/>
          <w:szCs w:val="32"/>
        </w:rPr>
      </w:pPr>
      <w:r w:rsidRPr="00482596">
        <w:rPr>
          <w:rFonts w:ascii="Book Antiqua" w:hAnsi="Book Antiqua" w:cs="Apple Chancery"/>
          <w:sz w:val="32"/>
          <w:szCs w:val="32"/>
        </w:rPr>
        <w:t>Bring pool badge to pool.</w:t>
      </w:r>
    </w:p>
    <w:p w14:paraId="52F9C0DD" w14:textId="5268CCF4" w:rsidR="00482596" w:rsidRDefault="00482596" w:rsidP="00E12F81">
      <w:pPr>
        <w:pStyle w:val="ListParagraph"/>
        <w:numPr>
          <w:ilvl w:val="0"/>
          <w:numId w:val="1"/>
        </w:numPr>
        <w:rPr>
          <w:rFonts w:ascii="Book Antiqua" w:hAnsi="Book Antiqua" w:cs="Apple Chancery"/>
          <w:sz w:val="32"/>
          <w:szCs w:val="32"/>
        </w:rPr>
      </w:pPr>
      <w:r>
        <w:rPr>
          <w:rFonts w:ascii="Book Antiqua" w:hAnsi="Book Antiqua" w:cs="Apple Chancery"/>
          <w:sz w:val="32"/>
          <w:szCs w:val="32"/>
        </w:rPr>
        <w:t>Please do not leave your child unattended.</w:t>
      </w:r>
    </w:p>
    <w:p w14:paraId="1825E472" w14:textId="00B99A32" w:rsidR="00AA59C7" w:rsidRDefault="00AA59C7" w:rsidP="00E12F81">
      <w:pPr>
        <w:pStyle w:val="ListParagraph"/>
        <w:numPr>
          <w:ilvl w:val="0"/>
          <w:numId w:val="1"/>
        </w:numPr>
        <w:rPr>
          <w:rFonts w:ascii="Book Antiqua" w:hAnsi="Book Antiqua" w:cs="Apple Chancery"/>
          <w:sz w:val="32"/>
          <w:szCs w:val="32"/>
        </w:rPr>
      </w:pPr>
      <w:r>
        <w:rPr>
          <w:rFonts w:ascii="Book Antiqua" w:hAnsi="Book Antiqua" w:cs="Apple Chancery"/>
          <w:sz w:val="32"/>
          <w:szCs w:val="32"/>
        </w:rPr>
        <w:t xml:space="preserve">NO FOOD shall be eaten in the pool. </w:t>
      </w:r>
    </w:p>
    <w:p w14:paraId="5EABCD45" w14:textId="7FEEBC1C" w:rsidR="00482596" w:rsidRPr="004976AC" w:rsidRDefault="00482596" w:rsidP="00E12F81">
      <w:pPr>
        <w:pStyle w:val="ListParagraph"/>
        <w:numPr>
          <w:ilvl w:val="0"/>
          <w:numId w:val="1"/>
        </w:numPr>
        <w:rPr>
          <w:rFonts w:ascii="Book Antiqua" w:hAnsi="Book Antiqua" w:cs="Apple Chancery"/>
          <w:sz w:val="32"/>
          <w:szCs w:val="32"/>
        </w:rPr>
      </w:pPr>
      <w:r>
        <w:rPr>
          <w:rFonts w:ascii="Book Antiqua" w:hAnsi="Book Antiqua" w:cs="Apple Chancery"/>
          <w:sz w:val="32"/>
          <w:szCs w:val="32"/>
        </w:rPr>
        <w:t xml:space="preserve">During adult swim NO kids allowed in pool. </w:t>
      </w:r>
    </w:p>
    <w:p w14:paraId="654E6815" w14:textId="3D80FE85" w:rsidR="000B0C28" w:rsidRPr="008F679B" w:rsidRDefault="00AA59C7" w:rsidP="008F679B">
      <w:pPr>
        <w:pStyle w:val="ListParagraph"/>
        <w:numPr>
          <w:ilvl w:val="0"/>
          <w:numId w:val="1"/>
        </w:numPr>
        <w:rPr>
          <w:rFonts w:ascii="Book Antiqua" w:hAnsi="Book Antiqua" w:cs="Apple Chancery"/>
          <w:sz w:val="32"/>
          <w:szCs w:val="32"/>
        </w:rPr>
      </w:pPr>
      <w:r>
        <w:rPr>
          <w:rFonts w:ascii="Book Antiqua" w:hAnsi="Book Antiqua" w:cs="Apple Chancery"/>
          <w:sz w:val="32"/>
          <w:szCs w:val="32"/>
        </w:rPr>
        <w:t xml:space="preserve">NO Diapers allowed in the pool. </w:t>
      </w:r>
      <w:r w:rsidR="006B6C13" w:rsidRPr="008F679B">
        <w:rPr>
          <w:rFonts w:ascii="Book Antiqua" w:hAnsi="Book Antiqua" w:cs="Apple Chancery"/>
          <w:sz w:val="32"/>
          <w:szCs w:val="32"/>
        </w:rPr>
        <w:t>If a child gets sick in the pool, or has an accident t</w:t>
      </w:r>
      <w:r w:rsidR="002E1CD9" w:rsidRPr="008F679B">
        <w:rPr>
          <w:rFonts w:ascii="Book Antiqua" w:hAnsi="Book Antiqua" w:cs="Apple Chancery"/>
          <w:sz w:val="32"/>
          <w:szCs w:val="32"/>
        </w:rPr>
        <w:t xml:space="preserve">he pool must be </w:t>
      </w:r>
      <w:r w:rsidR="002E1CD9" w:rsidRPr="008F679B">
        <w:rPr>
          <w:rFonts w:ascii="Book Antiqua" w:hAnsi="Book Antiqua" w:cs="Apple Chancery"/>
          <w:b/>
          <w:sz w:val="32"/>
          <w:szCs w:val="32"/>
        </w:rPr>
        <w:t>CLOSED IMMEDIATELY</w:t>
      </w:r>
      <w:r w:rsidR="002E1CD9" w:rsidRPr="008F679B">
        <w:rPr>
          <w:rFonts w:ascii="Book Antiqua" w:hAnsi="Book Antiqua" w:cs="Apple Chancery"/>
          <w:sz w:val="32"/>
          <w:szCs w:val="32"/>
        </w:rPr>
        <w:t xml:space="preserve"> for up to </w:t>
      </w:r>
      <w:r w:rsidR="002E1CD9" w:rsidRPr="008F679B">
        <w:rPr>
          <w:rFonts w:ascii="Book Antiqua" w:hAnsi="Book Antiqua" w:cs="Apple Chancery"/>
          <w:b/>
          <w:sz w:val="32"/>
          <w:szCs w:val="32"/>
        </w:rPr>
        <w:t>24</w:t>
      </w:r>
      <w:r w:rsidR="002E1CD9" w:rsidRPr="008F679B">
        <w:rPr>
          <w:rFonts w:ascii="Book Antiqua" w:hAnsi="Book Antiqua" w:cs="Apple Chancery"/>
          <w:sz w:val="32"/>
          <w:szCs w:val="32"/>
        </w:rPr>
        <w:t xml:space="preserve"> hours. </w:t>
      </w:r>
    </w:p>
    <w:p w14:paraId="586492A1" w14:textId="18E9B25C" w:rsidR="002E1CD9" w:rsidRPr="004976AC" w:rsidRDefault="00482596" w:rsidP="00E12F81">
      <w:pPr>
        <w:pStyle w:val="ListParagraph"/>
        <w:numPr>
          <w:ilvl w:val="0"/>
          <w:numId w:val="1"/>
        </w:numPr>
        <w:rPr>
          <w:rFonts w:ascii="Book Antiqua" w:hAnsi="Book Antiqua" w:cs="Apple Chancery"/>
          <w:sz w:val="32"/>
          <w:szCs w:val="32"/>
        </w:rPr>
      </w:pPr>
      <w:r>
        <w:rPr>
          <w:rFonts w:ascii="Book Antiqua" w:hAnsi="Book Antiqua" w:cs="Apple Chancery"/>
          <w:sz w:val="32"/>
          <w:szCs w:val="32"/>
        </w:rPr>
        <w:t xml:space="preserve">Trash must be placed in containers provided. </w:t>
      </w:r>
    </w:p>
    <w:p w14:paraId="255A2047" w14:textId="544ADF2D" w:rsidR="002E1CD9" w:rsidRPr="004976AC" w:rsidRDefault="002E1CD9" w:rsidP="00E12F81">
      <w:pPr>
        <w:pStyle w:val="ListParagraph"/>
        <w:numPr>
          <w:ilvl w:val="0"/>
          <w:numId w:val="1"/>
        </w:numPr>
        <w:rPr>
          <w:rFonts w:ascii="Book Antiqua" w:hAnsi="Book Antiqua" w:cs="Apple Chancery"/>
          <w:sz w:val="32"/>
          <w:szCs w:val="32"/>
        </w:rPr>
      </w:pPr>
      <w:r w:rsidRPr="004976AC">
        <w:rPr>
          <w:rFonts w:ascii="Book Antiqua" w:hAnsi="Book Antiqua" w:cs="Apple Chancery"/>
          <w:sz w:val="32"/>
          <w:szCs w:val="32"/>
        </w:rPr>
        <w:t>Please feel free to use the gas grills</w:t>
      </w:r>
      <w:r w:rsidR="008F679B">
        <w:rPr>
          <w:rFonts w:ascii="Book Antiqua" w:hAnsi="Book Antiqua" w:cs="Apple Chancery"/>
          <w:sz w:val="32"/>
          <w:szCs w:val="32"/>
        </w:rPr>
        <w:t xml:space="preserve"> when you come to swim. </w:t>
      </w:r>
    </w:p>
    <w:p w14:paraId="338CAB50" w14:textId="77777777" w:rsidR="008F679B" w:rsidRDefault="008F679B" w:rsidP="00E12F81">
      <w:pPr>
        <w:pStyle w:val="ListParagraph"/>
        <w:numPr>
          <w:ilvl w:val="0"/>
          <w:numId w:val="1"/>
        </w:numPr>
        <w:rPr>
          <w:rFonts w:ascii="Book Antiqua" w:hAnsi="Book Antiqua" w:cs="Apple Chancery"/>
          <w:sz w:val="32"/>
          <w:szCs w:val="32"/>
        </w:rPr>
      </w:pPr>
      <w:r>
        <w:rPr>
          <w:rFonts w:ascii="Book Antiqua" w:hAnsi="Book Antiqua" w:cs="Apple Chancery"/>
          <w:sz w:val="32"/>
          <w:szCs w:val="32"/>
        </w:rPr>
        <w:t>Profane language prohibited</w:t>
      </w:r>
    </w:p>
    <w:p w14:paraId="33BDCCE0" w14:textId="131F5D47" w:rsidR="004976AC" w:rsidRDefault="004976AC" w:rsidP="00E12F81">
      <w:pPr>
        <w:pStyle w:val="ListParagraph"/>
        <w:numPr>
          <w:ilvl w:val="0"/>
          <w:numId w:val="1"/>
        </w:numPr>
        <w:rPr>
          <w:rFonts w:ascii="Book Antiqua" w:hAnsi="Book Antiqua" w:cs="Apple Chancery"/>
          <w:sz w:val="32"/>
          <w:szCs w:val="32"/>
        </w:rPr>
      </w:pPr>
      <w:r>
        <w:rPr>
          <w:rFonts w:ascii="Book Antiqua" w:hAnsi="Book Antiqua" w:cs="Apple Chancery"/>
          <w:sz w:val="32"/>
          <w:szCs w:val="32"/>
        </w:rPr>
        <w:t>Pool parties are NOT</w:t>
      </w:r>
      <w:r w:rsidR="008F679B">
        <w:rPr>
          <w:rFonts w:ascii="Book Antiqua" w:hAnsi="Book Antiqua" w:cs="Apple Chancery"/>
          <w:sz w:val="32"/>
          <w:szCs w:val="32"/>
        </w:rPr>
        <w:t xml:space="preserve"> allowed without going through </w:t>
      </w:r>
      <w:proofErr w:type="spellStart"/>
      <w:r w:rsidR="008F679B">
        <w:rPr>
          <w:rFonts w:ascii="Book Antiqua" w:hAnsi="Book Antiqua" w:cs="Apple Chancery"/>
          <w:sz w:val="32"/>
          <w:szCs w:val="32"/>
        </w:rPr>
        <w:t>Hawthrone</w:t>
      </w:r>
      <w:proofErr w:type="spellEnd"/>
      <w:r w:rsidR="008F679B">
        <w:rPr>
          <w:rFonts w:ascii="Book Antiqua" w:hAnsi="Book Antiqua" w:cs="Apple Chancery"/>
          <w:sz w:val="32"/>
          <w:szCs w:val="32"/>
        </w:rPr>
        <w:t xml:space="preserve"> </w:t>
      </w:r>
      <w:proofErr w:type="spellStart"/>
      <w:r w:rsidR="008F679B">
        <w:rPr>
          <w:rFonts w:ascii="Book Antiqua" w:hAnsi="Book Antiqua" w:cs="Apple Chancery"/>
          <w:sz w:val="32"/>
          <w:szCs w:val="32"/>
        </w:rPr>
        <w:t>Mgmt</w:t>
      </w:r>
      <w:proofErr w:type="spellEnd"/>
      <w:r w:rsidR="008F679B">
        <w:rPr>
          <w:rFonts w:ascii="Book Antiqua" w:hAnsi="Book Antiqua" w:cs="Apple Chancery"/>
          <w:sz w:val="32"/>
          <w:szCs w:val="32"/>
        </w:rPr>
        <w:t xml:space="preserve"> Co. </w:t>
      </w:r>
    </w:p>
    <w:p w14:paraId="6FAA0745" w14:textId="4B3DCF5E" w:rsidR="006106F9" w:rsidRDefault="008F679B" w:rsidP="00E12F81">
      <w:pPr>
        <w:pStyle w:val="ListParagraph"/>
        <w:numPr>
          <w:ilvl w:val="0"/>
          <w:numId w:val="1"/>
        </w:numPr>
        <w:rPr>
          <w:rFonts w:ascii="Book Antiqua" w:hAnsi="Book Antiqua" w:cs="Apple Chancery"/>
          <w:sz w:val="32"/>
          <w:szCs w:val="32"/>
        </w:rPr>
      </w:pPr>
      <w:r>
        <w:rPr>
          <w:rFonts w:ascii="Book Antiqua" w:hAnsi="Book Antiqua" w:cs="Apple Chancery"/>
          <w:sz w:val="32"/>
          <w:szCs w:val="32"/>
        </w:rPr>
        <w:t>NO large floats without holes.</w:t>
      </w:r>
    </w:p>
    <w:p w14:paraId="16435AAD" w14:textId="360DD891" w:rsidR="002605D3" w:rsidRDefault="002605D3" w:rsidP="002605D3">
      <w:pPr>
        <w:pStyle w:val="ListParagraph"/>
        <w:numPr>
          <w:ilvl w:val="0"/>
          <w:numId w:val="1"/>
        </w:numPr>
        <w:rPr>
          <w:rFonts w:ascii="Book Antiqua" w:hAnsi="Book Antiqua" w:cs="Apple Chancery"/>
          <w:sz w:val="32"/>
          <w:szCs w:val="32"/>
        </w:rPr>
      </w:pPr>
      <w:r>
        <w:rPr>
          <w:rFonts w:ascii="Book Antiqua" w:hAnsi="Book Antiqua" w:cs="Apple Chancery"/>
          <w:sz w:val="32"/>
          <w:szCs w:val="32"/>
        </w:rPr>
        <w:t>NO personal music devices allowed.</w:t>
      </w:r>
    </w:p>
    <w:p w14:paraId="198B9159" w14:textId="1950EC99" w:rsidR="00482596" w:rsidRDefault="00482596" w:rsidP="002605D3">
      <w:pPr>
        <w:pStyle w:val="ListParagraph"/>
        <w:numPr>
          <w:ilvl w:val="0"/>
          <w:numId w:val="1"/>
        </w:numPr>
        <w:rPr>
          <w:rFonts w:ascii="Book Antiqua" w:hAnsi="Book Antiqua" w:cs="Apple Chancery"/>
          <w:sz w:val="32"/>
          <w:szCs w:val="32"/>
        </w:rPr>
      </w:pPr>
      <w:r>
        <w:rPr>
          <w:rFonts w:ascii="Book Antiqua" w:hAnsi="Book Antiqua" w:cs="Apple Chancery"/>
          <w:sz w:val="32"/>
          <w:szCs w:val="32"/>
        </w:rPr>
        <w:t xml:space="preserve">NO GLASS </w:t>
      </w:r>
    </w:p>
    <w:p w14:paraId="1A53BB9B" w14:textId="7452929E" w:rsidR="00482596" w:rsidRDefault="00482596" w:rsidP="002605D3">
      <w:pPr>
        <w:pStyle w:val="ListParagraph"/>
        <w:numPr>
          <w:ilvl w:val="0"/>
          <w:numId w:val="1"/>
        </w:numPr>
        <w:rPr>
          <w:rFonts w:ascii="Book Antiqua" w:hAnsi="Book Antiqua" w:cs="Apple Chancery"/>
          <w:sz w:val="32"/>
          <w:szCs w:val="32"/>
        </w:rPr>
      </w:pPr>
      <w:r>
        <w:rPr>
          <w:rFonts w:ascii="Book Antiqua" w:hAnsi="Book Antiqua" w:cs="Apple Chancery"/>
          <w:sz w:val="32"/>
          <w:szCs w:val="32"/>
        </w:rPr>
        <w:t>NO running, jumping, dunking or diving</w:t>
      </w:r>
    </w:p>
    <w:p w14:paraId="50916167" w14:textId="205EF0BB" w:rsidR="00482596" w:rsidRDefault="00482596" w:rsidP="002605D3">
      <w:pPr>
        <w:pStyle w:val="ListParagraph"/>
        <w:numPr>
          <w:ilvl w:val="0"/>
          <w:numId w:val="1"/>
        </w:numPr>
        <w:rPr>
          <w:rFonts w:ascii="Book Antiqua" w:hAnsi="Book Antiqua" w:cs="Apple Chancery"/>
          <w:sz w:val="32"/>
          <w:szCs w:val="32"/>
        </w:rPr>
      </w:pPr>
      <w:r>
        <w:rPr>
          <w:rFonts w:ascii="Book Antiqua" w:hAnsi="Book Antiqua" w:cs="Apple Chancery"/>
          <w:sz w:val="32"/>
          <w:szCs w:val="32"/>
        </w:rPr>
        <w:t>Proper swim attire must be worn.</w:t>
      </w:r>
    </w:p>
    <w:p w14:paraId="1ECFAE50" w14:textId="4845556A" w:rsidR="00482596" w:rsidRDefault="00482596" w:rsidP="002605D3">
      <w:pPr>
        <w:pStyle w:val="ListParagraph"/>
        <w:numPr>
          <w:ilvl w:val="0"/>
          <w:numId w:val="1"/>
        </w:numPr>
        <w:rPr>
          <w:rFonts w:ascii="Book Antiqua" w:hAnsi="Book Antiqua" w:cs="Apple Chancery"/>
          <w:sz w:val="32"/>
          <w:szCs w:val="32"/>
        </w:rPr>
      </w:pPr>
      <w:r>
        <w:rPr>
          <w:rFonts w:ascii="Book Antiqua" w:hAnsi="Book Antiqua" w:cs="Apple Chancery"/>
          <w:sz w:val="32"/>
          <w:szCs w:val="32"/>
        </w:rPr>
        <w:t>NO SMOKING/VAPING/ECIGS</w:t>
      </w:r>
    </w:p>
    <w:p w14:paraId="586C27F2" w14:textId="146C10EF" w:rsidR="00482596" w:rsidRDefault="00482596" w:rsidP="002605D3">
      <w:pPr>
        <w:pStyle w:val="ListParagraph"/>
        <w:numPr>
          <w:ilvl w:val="0"/>
          <w:numId w:val="1"/>
        </w:numPr>
        <w:rPr>
          <w:rFonts w:ascii="Book Antiqua" w:hAnsi="Book Antiqua" w:cs="Apple Chancery"/>
          <w:sz w:val="32"/>
          <w:szCs w:val="32"/>
        </w:rPr>
      </w:pPr>
      <w:r>
        <w:rPr>
          <w:rFonts w:ascii="Book Antiqua" w:hAnsi="Book Antiqua" w:cs="Apple Chancery"/>
          <w:sz w:val="32"/>
          <w:szCs w:val="32"/>
        </w:rPr>
        <w:t>Guest must be accompanied by resident</w:t>
      </w:r>
    </w:p>
    <w:p w14:paraId="26EAAFEE" w14:textId="10D261A4" w:rsidR="00482596" w:rsidRDefault="00482596" w:rsidP="002605D3">
      <w:pPr>
        <w:pStyle w:val="ListParagraph"/>
        <w:numPr>
          <w:ilvl w:val="0"/>
          <w:numId w:val="1"/>
        </w:numPr>
        <w:rPr>
          <w:rFonts w:ascii="Book Antiqua" w:hAnsi="Book Antiqua" w:cs="Apple Chancery"/>
          <w:sz w:val="32"/>
          <w:szCs w:val="32"/>
        </w:rPr>
      </w:pPr>
      <w:r>
        <w:rPr>
          <w:rFonts w:ascii="Book Antiqua" w:hAnsi="Book Antiqua" w:cs="Apple Chancery"/>
          <w:sz w:val="32"/>
          <w:szCs w:val="32"/>
        </w:rPr>
        <w:t>NO PETS</w:t>
      </w:r>
    </w:p>
    <w:p w14:paraId="4EF722DF" w14:textId="04B37B88" w:rsidR="001E0B22" w:rsidRDefault="002605D3" w:rsidP="002605D3">
      <w:pPr>
        <w:pStyle w:val="ListParagraph"/>
        <w:rPr>
          <w:rFonts w:ascii="Book Antiqua" w:hAnsi="Book Antiqua" w:cs="Apple Chancery"/>
          <w:sz w:val="30"/>
          <w:szCs w:val="30"/>
        </w:rPr>
      </w:pPr>
      <w:r>
        <w:rPr>
          <w:rFonts w:ascii="Book Antiqua" w:hAnsi="Book Antiqua" w:cs="Apple Chancery"/>
          <w:sz w:val="32"/>
          <w:szCs w:val="32"/>
        </w:rPr>
        <w:t xml:space="preserve">     </w:t>
      </w:r>
      <w:r w:rsidR="001E0B22" w:rsidRPr="002605D3">
        <w:rPr>
          <w:rFonts w:ascii="Book Antiqua" w:hAnsi="Book Antiqua" w:cs="Apple Chancery"/>
          <w:sz w:val="36"/>
          <w:szCs w:val="36"/>
        </w:rPr>
        <w:tab/>
      </w:r>
      <w:r>
        <w:rPr>
          <w:rFonts w:ascii="Book Antiqua" w:hAnsi="Book Antiqua" w:cs="Apple Chancery"/>
          <w:sz w:val="36"/>
          <w:szCs w:val="36"/>
        </w:rPr>
        <w:t xml:space="preserve">                                                          </w:t>
      </w:r>
    </w:p>
    <w:p w14:paraId="7496BF89" w14:textId="77777777" w:rsidR="00482596" w:rsidRDefault="00482596" w:rsidP="002605D3">
      <w:pPr>
        <w:pStyle w:val="ListParagraph"/>
        <w:rPr>
          <w:rFonts w:ascii="Book Antiqua" w:hAnsi="Book Antiqua" w:cs="Apple Chancery"/>
          <w:sz w:val="30"/>
          <w:szCs w:val="30"/>
        </w:rPr>
      </w:pPr>
    </w:p>
    <w:p w14:paraId="563ECE46" w14:textId="427C35A9" w:rsidR="00482596" w:rsidRPr="002605D3" w:rsidRDefault="00482596" w:rsidP="002605D3">
      <w:pPr>
        <w:pStyle w:val="ListParagraph"/>
        <w:rPr>
          <w:rFonts w:ascii="Book Antiqua" w:hAnsi="Book Antiqua" w:cs="Apple Chancery"/>
          <w:sz w:val="32"/>
          <w:szCs w:val="32"/>
        </w:rPr>
      </w:pPr>
      <w:r>
        <w:rPr>
          <w:rFonts w:ascii="Book Antiqua" w:hAnsi="Book Antiqua" w:cs="Apple Chancery"/>
          <w:sz w:val="30"/>
          <w:szCs w:val="30"/>
        </w:rPr>
        <w:t>Revised 8/14/22</w:t>
      </w:r>
    </w:p>
    <w:sectPr w:rsidR="00482596" w:rsidRPr="002605D3" w:rsidSect="006106F9">
      <w:pgSz w:w="12240" w:h="15840"/>
      <w:pgMar w:top="864"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Book Antiqua">
    <w:panose1 w:val="020406020503050303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D4E63"/>
    <w:multiLevelType w:val="hybridMultilevel"/>
    <w:tmpl w:val="C9DE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7B3"/>
    <w:rsid w:val="000457B3"/>
    <w:rsid w:val="000B0C28"/>
    <w:rsid w:val="001E0B22"/>
    <w:rsid w:val="00231509"/>
    <w:rsid w:val="002605D3"/>
    <w:rsid w:val="002E1CD9"/>
    <w:rsid w:val="00482596"/>
    <w:rsid w:val="004976AC"/>
    <w:rsid w:val="006106F9"/>
    <w:rsid w:val="0068598D"/>
    <w:rsid w:val="006B6C13"/>
    <w:rsid w:val="008F679B"/>
    <w:rsid w:val="00AA59C7"/>
    <w:rsid w:val="00E12F81"/>
    <w:rsid w:val="00ED1D6D"/>
    <w:rsid w:val="00F65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137B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7B3"/>
    <w:pPr>
      <w:ind w:left="720"/>
      <w:contextualSpacing/>
    </w:pPr>
  </w:style>
  <w:style w:type="paragraph" w:styleId="BalloonText">
    <w:name w:val="Balloon Text"/>
    <w:basedOn w:val="Normal"/>
    <w:link w:val="BalloonTextChar"/>
    <w:uiPriority w:val="99"/>
    <w:semiHidden/>
    <w:unhideWhenUsed/>
    <w:rsid w:val="001E0B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0B2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7B3"/>
    <w:pPr>
      <w:ind w:left="720"/>
      <w:contextualSpacing/>
    </w:pPr>
  </w:style>
  <w:style w:type="paragraph" w:styleId="BalloonText">
    <w:name w:val="Balloon Text"/>
    <w:basedOn w:val="Normal"/>
    <w:link w:val="BalloonTextChar"/>
    <w:uiPriority w:val="99"/>
    <w:semiHidden/>
    <w:unhideWhenUsed/>
    <w:rsid w:val="001E0B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0B2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1011</Characters>
  <Application>Microsoft Macintosh Word</Application>
  <DocSecurity>0</DocSecurity>
  <Lines>8</Lines>
  <Paragraphs>2</Paragraphs>
  <ScaleCrop>false</ScaleCrop>
  <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Waterman</dc:creator>
  <cp:keywords/>
  <dc:description/>
  <cp:lastModifiedBy>Shannon Waterman</cp:lastModifiedBy>
  <cp:revision>2</cp:revision>
  <cp:lastPrinted>2022-05-14T12:52:00Z</cp:lastPrinted>
  <dcterms:created xsi:type="dcterms:W3CDTF">2022-05-14T12:54:00Z</dcterms:created>
  <dcterms:modified xsi:type="dcterms:W3CDTF">2022-05-14T12:54:00Z</dcterms:modified>
</cp:coreProperties>
</file>